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3" w:type="dxa"/>
        <w:jc w:val="center"/>
        <w:tblInd w:w="-459" w:type="dxa"/>
        <w:tblLook w:val="04A0" w:firstRow="1" w:lastRow="0" w:firstColumn="1" w:lastColumn="0" w:noHBand="0" w:noVBand="1"/>
      </w:tblPr>
      <w:tblGrid>
        <w:gridCol w:w="5269"/>
        <w:gridCol w:w="5504"/>
      </w:tblGrid>
      <w:tr w:rsidR="00CE3C12" w:rsidRPr="00093E96" w:rsidTr="00DB0BB5">
        <w:trPr>
          <w:trHeight w:val="982"/>
          <w:jc w:val="center"/>
        </w:trPr>
        <w:tc>
          <w:tcPr>
            <w:tcW w:w="5269" w:type="dxa"/>
            <w:shd w:val="clear" w:color="auto" w:fill="auto"/>
          </w:tcPr>
          <w:p w:rsidR="00CE3C12" w:rsidRPr="00093E96" w:rsidRDefault="00CE3C12" w:rsidP="00DB0BB5">
            <w:pPr>
              <w:ind w:right="48"/>
              <w:jc w:val="center"/>
              <w:rPr>
                <w:sz w:val="24"/>
                <w:szCs w:val="24"/>
              </w:rPr>
            </w:pPr>
            <w:r w:rsidRPr="00093E96">
              <w:rPr>
                <w:sz w:val="24"/>
                <w:szCs w:val="24"/>
              </w:rPr>
              <w:t>TRƯỜNG CAO ĐẲNG KỸ THUẬT</w:t>
            </w:r>
          </w:p>
          <w:p w:rsidR="00CE3C12" w:rsidRPr="00093E96" w:rsidRDefault="00CE3C12" w:rsidP="00DB0BB5">
            <w:pPr>
              <w:ind w:right="48"/>
              <w:jc w:val="center"/>
              <w:rPr>
                <w:sz w:val="24"/>
                <w:szCs w:val="24"/>
              </w:rPr>
            </w:pPr>
            <w:r w:rsidRPr="00093E96">
              <w:rPr>
                <w:sz w:val="24"/>
                <w:szCs w:val="24"/>
              </w:rPr>
              <w:t>LÝ TỰ TRỌNG TP. HỒ CHÍ MINH</w:t>
            </w:r>
          </w:p>
          <w:p w:rsidR="00CE3C12" w:rsidRPr="00093E96" w:rsidRDefault="00DB0BB5" w:rsidP="00DB0BB5">
            <w:pPr>
              <w:ind w:right="48"/>
              <w:jc w:val="center"/>
              <w:rPr>
                <w:sz w:val="24"/>
                <w:szCs w:val="24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A90057" wp14:editId="2B7F06F6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205740</wp:posOffset>
                      </wp:positionV>
                      <wp:extent cx="1401445" cy="0"/>
                      <wp:effectExtent l="0" t="0" r="2730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014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7.6pt;margin-top:16.2pt;width:110.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" strokecolor="black [3213]"/>
                  </w:pict>
                </mc:Fallback>
              </mc:AlternateContent>
            </w:r>
            <w:r w:rsidR="00CE3C12" w:rsidRPr="00093E96">
              <w:rPr>
                <w:b/>
                <w:bCs/>
                <w:sz w:val="24"/>
                <w:szCs w:val="24"/>
              </w:rPr>
              <w:t>TRUNG TÂM TRUYỀN THÔNG – THƯ VIỆN</w:t>
            </w:r>
          </w:p>
        </w:tc>
        <w:tc>
          <w:tcPr>
            <w:tcW w:w="5504" w:type="dxa"/>
            <w:shd w:val="clear" w:color="auto" w:fill="auto"/>
          </w:tcPr>
          <w:p w:rsidR="00CE3C12" w:rsidRPr="00093E96" w:rsidRDefault="00CE3C12" w:rsidP="00CE3C12">
            <w:pPr>
              <w:ind w:right="48"/>
              <w:jc w:val="center"/>
              <w:rPr>
                <w:b/>
                <w:bCs/>
                <w:sz w:val="26"/>
                <w:szCs w:val="26"/>
              </w:rPr>
            </w:pPr>
            <w:r w:rsidRPr="00093E9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CE3C12" w:rsidRPr="00093E96" w:rsidRDefault="00CE3C12" w:rsidP="00CE3C12">
            <w:pPr>
              <w:ind w:right="48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3AE0C9" wp14:editId="44CE5B8E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228600</wp:posOffset>
                      </wp:positionV>
                      <wp:extent cx="2000250" cy="0"/>
                      <wp:effectExtent l="7620" t="9525" r="11430" b="9525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0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0.1pt;margin-top:18pt;width:15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"/>
                  </w:pict>
                </mc:Fallback>
              </mc:AlternateContent>
            </w:r>
            <w:r w:rsidRPr="00093E96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</w:tbl>
    <w:p w:rsidR="00CE3C12" w:rsidRDefault="00CE3C12" w:rsidP="00CE3C12">
      <w:pPr>
        <w:ind w:right="48" w:hanging="284"/>
        <w:rPr>
          <w:sz w:val="26"/>
          <w:szCs w:val="26"/>
        </w:rPr>
      </w:pPr>
      <w:r>
        <w:rPr>
          <w:sz w:val="26"/>
          <w:szCs w:val="26"/>
        </w:rPr>
        <w:t xml:space="preserve">    </w:t>
      </w:r>
    </w:p>
    <w:p w:rsidR="00CE3C12" w:rsidRPr="008D54F3" w:rsidRDefault="00CE3C12" w:rsidP="00CE3C12">
      <w:pPr>
        <w:ind w:right="48" w:hanging="284"/>
        <w:rPr>
          <w:b/>
          <w:bCs/>
          <w:sz w:val="24"/>
          <w:szCs w:val="24"/>
        </w:rPr>
      </w:pPr>
      <w:r>
        <w:rPr>
          <w:sz w:val="26"/>
          <w:szCs w:val="26"/>
        </w:rPr>
        <w:t xml:space="preserve">       </w:t>
      </w:r>
    </w:p>
    <w:p w:rsidR="00CE3C12" w:rsidRPr="00CE3C12" w:rsidRDefault="00CE3C12" w:rsidP="00CE3C12">
      <w:pPr>
        <w:jc w:val="center"/>
        <w:rPr>
          <w:b/>
          <w:bCs/>
          <w:sz w:val="36"/>
          <w:szCs w:val="28"/>
        </w:rPr>
      </w:pPr>
      <w:r w:rsidRPr="00CE3C12">
        <w:rPr>
          <w:b/>
          <w:bCs/>
          <w:sz w:val="36"/>
          <w:szCs w:val="28"/>
        </w:rPr>
        <w:t>ĐỀ XUẤT</w:t>
      </w:r>
    </w:p>
    <w:p w:rsidR="00CE3C12" w:rsidRDefault="009F54D0" w:rsidP="00CE3C12">
      <w:pPr>
        <w:ind w:right="4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 việc</w:t>
      </w:r>
      <w:r w:rsidR="001021BD">
        <w:rPr>
          <w:b/>
          <w:bCs/>
          <w:sz w:val="28"/>
          <w:szCs w:val="28"/>
        </w:rPr>
        <w:t xml:space="preserve"> </w:t>
      </w:r>
      <w:r w:rsidR="00056776">
        <w:rPr>
          <w:b/>
          <w:bCs/>
          <w:sz w:val="28"/>
          <w:szCs w:val="28"/>
        </w:rPr>
        <w:t>mua</w:t>
      </w:r>
      <w:r w:rsidR="001021BD">
        <w:rPr>
          <w:b/>
          <w:bCs/>
          <w:sz w:val="28"/>
          <w:szCs w:val="28"/>
        </w:rPr>
        <w:t xml:space="preserve"> sách mới</w:t>
      </w:r>
      <w:r w:rsidR="000F2220">
        <w:rPr>
          <w:b/>
          <w:bCs/>
          <w:sz w:val="28"/>
          <w:szCs w:val="28"/>
        </w:rPr>
        <w:t xml:space="preserve"> thay thế sách đã được đền bằng tiền</w:t>
      </w:r>
      <w:r w:rsidR="001021BD">
        <w:rPr>
          <w:b/>
          <w:bCs/>
          <w:sz w:val="28"/>
          <w:szCs w:val="28"/>
        </w:rPr>
        <w:t xml:space="preserve"> </w:t>
      </w:r>
    </w:p>
    <w:p w:rsidR="00CE3C12" w:rsidRPr="00872C3A" w:rsidRDefault="00CE3C12" w:rsidP="00CE3C12">
      <w:pPr>
        <w:ind w:left="-142" w:right="850"/>
        <w:jc w:val="center"/>
        <w:rPr>
          <w:b/>
          <w:bCs/>
          <w:sz w:val="28"/>
          <w:szCs w:val="28"/>
        </w:rPr>
      </w:pPr>
      <w:r w:rsidRPr="00872C3A">
        <w:rPr>
          <w:b/>
          <w:bCs/>
          <w:sz w:val="28"/>
          <w:szCs w:val="28"/>
        </w:rPr>
        <w:t xml:space="preserve"> </w:t>
      </w:r>
    </w:p>
    <w:p w:rsidR="00CE3C12" w:rsidRDefault="00CE3C12" w:rsidP="00CE3C12">
      <w:pPr>
        <w:spacing w:line="312" w:lineRule="auto"/>
        <w:ind w:left="-142"/>
        <w:rPr>
          <w:sz w:val="26"/>
          <w:szCs w:val="26"/>
        </w:rPr>
      </w:pPr>
      <w:r>
        <w:rPr>
          <w:b/>
          <w:bCs/>
        </w:rPr>
        <w:tab/>
      </w:r>
      <w:r w:rsidRPr="00872C3A">
        <w:rPr>
          <w:sz w:val="26"/>
          <w:szCs w:val="26"/>
        </w:rPr>
        <w:t>Kính gửi:</w:t>
      </w:r>
      <w:r>
        <w:rPr>
          <w:sz w:val="26"/>
          <w:szCs w:val="26"/>
        </w:rPr>
        <w:t xml:space="preserve">  -  </w:t>
      </w:r>
      <w:r w:rsidRPr="00872C3A">
        <w:rPr>
          <w:sz w:val="26"/>
          <w:szCs w:val="26"/>
        </w:rPr>
        <w:t xml:space="preserve">Hiệu trưởng </w:t>
      </w:r>
      <w:r>
        <w:rPr>
          <w:sz w:val="26"/>
          <w:szCs w:val="26"/>
        </w:rPr>
        <w:t>T</w:t>
      </w:r>
      <w:r w:rsidRPr="00872C3A">
        <w:rPr>
          <w:sz w:val="26"/>
          <w:szCs w:val="26"/>
        </w:rPr>
        <w:t>rường Cao đẳng Kỹ thuật Lý Tự Trọ</w:t>
      </w:r>
      <w:r>
        <w:rPr>
          <w:sz w:val="26"/>
          <w:szCs w:val="26"/>
        </w:rPr>
        <w:t>ng Tp. Hồ Chí Minh</w:t>
      </w:r>
      <w:r w:rsidR="009F54D0">
        <w:rPr>
          <w:sz w:val="26"/>
          <w:szCs w:val="26"/>
        </w:rPr>
        <w:t>.</w:t>
      </w:r>
    </w:p>
    <w:p w:rsidR="0049461E" w:rsidRDefault="00CE3C12" w:rsidP="00CE3C12">
      <w:pPr>
        <w:spacing w:before="60" w:after="60"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-   Phó Hiệu trưởng phụ trách chuyên môn.</w:t>
      </w:r>
    </w:p>
    <w:p w:rsidR="00751E0C" w:rsidRPr="00751E0C" w:rsidRDefault="00751E0C" w:rsidP="00CE3C12">
      <w:pPr>
        <w:spacing w:before="60" w:after="60" w:line="312" w:lineRule="auto"/>
        <w:ind w:firstLine="720"/>
        <w:jc w:val="both"/>
        <w:rPr>
          <w:sz w:val="16"/>
          <w:szCs w:val="26"/>
        </w:rPr>
      </w:pPr>
      <w:bookmarkStart w:id="0" w:name="_GoBack"/>
      <w:bookmarkEnd w:id="0"/>
    </w:p>
    <w:p w:rsidR="00422DA0" w:rsidRDefault="00422DA0" w:rsidP="00F57EBA">
      <w:pPr>
        <w:spacing w:before="60" w:after="60" w:line="312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</w:t>
      </w:r>
      <w:r w:rsidR="005738E0">
        <w:rPr>
          <w:sz w:val="26"/>
          <w:szCs w:val="26"/>
        </w:rPr>
        <w:t xml:space="preserve">Giấy đề nghị thanh lý sách đền bằng tiền năm 2016 </w:t>
      </w:r>
      <w:r w:rsidR="00056776">
        <w:rPr>
          <w:sz w:val="26"/>
          <w:szCs w:val="26"/>
        </w:rPr>
        <w:t>ngày 18 tháng 10 năm 2046</w:t>
      </w:r>
      <w:r w:rsidR="00056776">
        <w:rPr>
          <w:sz w:val="26"/>
          <w:szCs w:val="26"/>
        </w:rPr>
        <w:t xml:space="preserve"> </w:t>
      </w:r>
      <w:r w:rsidR="005738E0">
        <w:rPr>
          <w:sz w:val="26"/>
          <w:szCs w:val="26"/>
        </w:rPr>
        <w:t>đã được Hội đồng thanh lý tài sản trường Cao đẳng Kỹ thuật Lý Tự Trọng thông qua;</w:t>
      </w:r>
    </w:p>
    <w:p w:rsidR="00422DA0" w:rsidRDefault="00422DA0" w:rsidP="00056776">
      <w:pPr>
        <w:tabs>
          <w:tab w:val="left" w:pos="0"/>
        </w:tabs>
        <w:spacing w:before="60" w:after="60" w:line="312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="006A0C2D">
        <w:rPr>
          <w:sz w:val="26"/>
          <w:szCs w:val="26"/>
        </w:rPr>
        <w:t xml:space="preserve">ăn cứ </w:t>
      </w:r>
      <w:r w:rsidR="00056776">
        <w:rPr>
          <w:sz w:val="26"/>
          <w:szCs w:val="26"/>
        </w:rPr>
        <w:t>công văn số 1439A/BB-LTT-TBVT ngày 04 tháng 11 năm 2016 về việc</w:t>
      </w:r>
      <w:r w:rsidR="00056776">
        <w:rPr>
          <w:sz w:val="26"/>
          <w:szCs w:val="26"/>
        </w:rPr>
        <w:t xml:space="preserve"> họp Hội đồng thanh lý tài sản năm 2016</w:t>
      </w:r>
      <w:r w:rsidR="005738E0">
        <w:rPr>
          <w:sz w:val="26"/>
          <w:szCs w:val="26"/>
        </w:rPr>
        <w:t>;</w:t>
      </w:r>
    </w:p>
    <w:p w:rsidR="005738E0" w:rsidRDefault="005738E0" w:rsidP="005738E0">
      <w:pPr>
        <w:tabs>
          <w:tab w:val="left" w:pos="0"/>
        </w:tabs>
        <w:spacing w:before="60" w:after="60" w:line="312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Quyết định </w:t>
      </w:r>
      <w:r w:rsidR="00056776">
        <w:rPr>
          <w:sz w:val="26"/>
          <w:szCs w:val="26"/>
        </w:rPr>
        <w:t xml:space="preserve">số 1452/QĐ-LTT ngày 08 tháng 11 năm 2016 về việc </w:t>
      </w:r>
      <w:r>
        <w:rPr>
          <w:sz w:val="26"/>
          <w:szCs w:val="26"/>
        </w:rPr>
        <w:t>thanh lý công cụ, dụng cụ kỹ thuật chuyên dùng, tài sản theo dõi nội bộ và sách thư viện năm 2016;</w:t>
      </w:r>
    </w:p>
    <w:p w:rsidR="006A0C2D" w:rsidRDefault="006A0C2D" w:rsidP="00DB0BB5">
      <w:pPr>
        <w:spacing w:before="60" w:after="60" w:line="312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Trung tâm Truyền thông – Thư viện </w:t>
      </w:r>
      <w:r w:rsidR="005738E0">
        <w:rPr>
          <w:sz w:val="26"/>
          <w:szCs w:val="26"/>
        </w:rPr>
        <w:t xml:space="preserve">đề xuất danh mục sách </w:t>
      </w:r>
      <w:r w:rsidR="00056776">
        <w:rPr>
          <w:sz w:val="26"/>
          <w:szCs w:val="26"/>
        </w:rPr>
        <w:t xml:space="preserve">(sách giáo trình được học sinh sinh viên quan tâm </w:t>
      </w:r>
      <w:r w:rsidR="00A96DD6">
        <w:rPr>
          <w:sz w:val="26"/>
          <w:szCs w:val="26"/>
        </w:rPr>
        <w:t xml:space="preserve">nhiều nhất </w:t>
      </w:r>
      <w:r w:rsidR="00056776">
        <w:rPr>
          <w:sz w:val="26"/>
          <w:szCs w:val="26"/>
        </w:rPr>
        <w:t xml:space="preserve">và sách tâm lý, giáo dục giới tính hay) </w:t>
      </w:r>
      <w:r w:rsidR="005738E0">
        <w:rPr>
          <w:sz w:val="26"/>
          <w:szCs w:val="26"/>
        </w:rPr>
        <w:t xml:space="preserve">trình </w:t>
      </w:r>
      <w:r>
        <w:rPr>
          <w:sz w:val="26"/>
          <w:szCs w:val="26"/>
        </w:rPr>
        <w:t xml:space="preserve">Thầy Hiệu trưởng, Phó Hiệu trưởng phụ trách đơn vị duyệt </w:t>
      </w:r>
      <w:r w:rsidR="005738E0">
        <w:rPr>
          <w:sz w:val="26"/>
          <w:szCs w:val="26"/>
        </w:rPr>
        <w:t xml:space="preserve">mua </w:t>
      </w:r>
      <w:r w:rsidR="00751E0C">
        <w:rPr>
          <w:sz w:val="26"/>
          <w:szCs w:val="26"/>
        </w:rPr>
        <w:t xml:space="preserve">nhằm </w:t>
      </w:r>
      <w:r w:rsidR="005738E0">
        <w:rPr>
          <w:sz w:val="26"/>
          <w:szCs w:val="26"/>
        </w:rPr>
        <w:t xml:space="preserve">để </w:t>
      </w:r>
      <w:r w:rsidR="005738E0">
        <w:rPr>
          <w:sz w:val="26"/>
          <w:szCs w:val="26"/>
        </w:rPr>
        <w:t>thay thế bổ sung theo số tiề</w:t>
      </w:r>
      <w:r w:rsidR="00056776">
        <w:rPr>
          <w:sz w:val="26"/>
          <w:szCs w:val="26"/>
        </w:rPr>
        <w:t>n</w:t>
      </w:r>
      <w:r w:rsidR="005738E0">
        <w:rPr>
          <w:sz w:val="26"/>
          <w:szCs w:val="26"/>
        </w:rPr>
        <w:t xml:space="preserve"> </w:t>
      </w:r>
      <w:r w:rsidR="00056776">
        <w:rPr>
          <w:sz w:val="26"/>
          <w:szCs w:val="26"/>
        </w:rPr>
        <w:t xml:space="preserve">sách bạn đọc làm mất và đã </w:t>
      </w:r>
      <w:r w:rsidR="005738E0">
        <w:rPr>
          <w:sz w:val="26"/>
          <w:szCs w:val="26"/>
        </w:rPr>
        <w:t>bồi hoàn</w:t>
      </w:r>
      <w:r w:rsidR="005738E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cho </w:t>
      </w:r>
      <w:r w:rsidR="003E51F0">
        <w:rPr>
          <w:sz w:val="26"/>
          <w:szCs w:val="26"/>
        </w:rPr>
        <w:t>T</w:t>
      </w:r>
      <w:r>
        <w:rPr>
          <w:sz w:val="26"/>
          <w:szCs w:val="26"/>
        </w:rPr>
        <w:t>hư viện</w:t>
      </w:r>
      <w:r w:rsidR="003E51F0">
        <w:rPr>
          <w:sz w:val="26"/>
          <w:szCs w:val="26"/>
        </w:rPr>
        <w:t>:</w:t>
      </w:r>
    </w:p>
    <w:tbl>
      <w:tblPr>
        <w:tblW w:w="9548" w:type="dxa"/>
        <w:jc w:val="center"/>
        <w:tblInd w:w="66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864"/>
        <w:gridCol w:w="1739"/>
        <w:gridCol w:w="910"/>
        <w:gridCol w:w="863"/>
        <w:gridCol w:w="1176"/>
        <w:gridCol w:w="1433"/>
      </w:tblGrid>
      <w:tr w:rsidR="000F2220" w:rsidRPr="00EE4F5E" w:rsidTr="0016254B">
        <w:trPr>
          <w:trHeight w:val="1072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0F2220" w:rsidRPr="00EE4F5E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 w:rsidRPr="00EE4F5E">
              <w:rPr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864" w:type="dxa"/>
            <w:shd w:val="clear" w:color="auto" w:fill="auto"/>
            <w:noWrap/>
            <w:vAlign w:val="center"/>
          </w:tcPr>
          <w:p w:rsidR="000F2220" w:rsidRPr="00EE4F5E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 w:rsidRPr="00EE4F5E">
              <w:rPr>
                <w:b/>
                <w:bCs/>
                <w:color w:val="000000"/>
                <w:sz w:val="26"/>
                <w:szCs w:val="26"/>
              </w:rPr>
              <w:t>Tên sách</w:t>
            </w:r>
          </w:p>
        </w:tc>
        <w:tc>
          <w:tcPr>
            <w:tcW w:w="1750" w:type="dxa"/>
            <w:vAlign w:val="center"/>
          </w:tcPr>
          <w:p w:rsidR="000F2220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Tác giả</w:t>
            </w:r>
          </w:p>
        </w:tc>
        <w:tc>
          <w:tcPr>
            <w:tcW w:w="856" w:type="dxa"/>
            <w:vAlign w:val="center"/>
          </w:tcPr>
          <w:p w:rsidR="000F2220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0F2220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 lượng</w:t>
            </w:r>
          </w:p>
          <w:p w:rsidR="000F2220" w:rsidRPr="00EE4F5E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0F2220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Giá bìa</w:t>
            </w:r>
          </w:p>
          <w:p w:rsidR="000F2220" w:rsidRPr="00EE4F5E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(đồng)</w:t>
            </w:r>
          </w:p>
        </w:tc>
        <w:tc>
          <w:tcPr>
            <w:tcW w:w="1476" w:type="dxa"/>
            <w:vAlign w:val="center"/>
          </w:tcPr>
          <w:p w:rsidR="000F2220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Thành tiền</w:t>
            </w:r>
          </w:p>
          <w:p w:rsidR="000F2220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(đồng)</w:t>
            </w:r>
          </w:p>
        </w:tc>
      </w:tr>
      <w:tr w:rsidR="000F2220" w:rsidRPr="0082776F" w:rsidTr="0016254B">
        <w:trPr>
          <w:trHeight w:val="1116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864" w:type="dxa"/>
            <w:shd w:val="clear" w:color="auto" w:fill="auto"/>
            <w:noWrap/>
            <w:vAlign w:val="center"/>
          </w:tcPr>
          <w:p w:rsidR="000F2220" w:rsidRPr="00A96DD6" w:rsidRDefault="000F2220" w:rsidP="003E4491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Giáo trình những nguyên lý cơ bản của chủ nghĩa Mác - Lênin</w:t>
            </w:r>
          </w:p>
        </w:tc>
        <w:tc>
          <w:tcPr>
            <w:tcW w:w="1750" w:type="dxa"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Nguyễn Viết Thông (chủ biên)</w:t>
            </w:r>
          </w:p>
        </w:tc>
        <w:tc>
          <w:tcPr>
            <w:tcW w:w="856" w:type="dxa"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Quyển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34.200</w:t>
            </w:r>
          </w:p>
        </w:tc>
        <w:tc>
          <w:tcPr>
            <w:tcW w:w="1476" w:type="dxa"/>
            <w:vAlign w:val="center"/>
          </w:tcPr>
          <w:p w:rsidR="000F2220" w:rsidRPr="00A96DD6" w:rsidRDefault="000F2220" w:rsidP="00C27B1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1.368.000</w:t>
            </w:r>
          </w:p>
        </w:tc>
      </w:tr>
      <w:tr w:rsidR="000F2220" w:rsidRPr="0082776F" w:rsidTr="000F2220">
        <w:trPr>
          <w:trHeight w:val="330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864" w:type="dxa"/>
            <w:shd w:val="clear" w:color="auto" w:fill="auto"/>
            <w:noWrap/>
            <w:vAlign w:val="center"/>
          </w:tcPr>
          <w:p w:rsidR="000F2220" w:rsidRPr="00A96DD6" w:rsidRDefault="000F2220" w:rsidP="003E4491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Giáo trình tư tưởng Hồ Chí Minh</w:t>
            </w:r>
          </w:p>
        </w:tc>
        <w:tc>
          <w:tcPr>
            <w:tcW w:w="1750" w:type="dxa"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Nguyễn Viết Thông (chủ biên)</w:t>
            </w:r>
          </w:p>
        </w:tc>
        <w:tc>
          <w:tcPr>
            <w:tcW w:w="856" w:type="dxa"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Quyển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22.800</w:t>
            </w:r>
          </w:p>
        </w:tc>
        <w:tc>
          <w:tcPr>
            <w:tcW w:w="1476" w:type="dxa"/>
            <w:vAlign w:val="center"/>
          </w:tcPr>
          <w:p w:rsidR="000F2220" w:rsidRPr="00A96DD6" w:rsidRDefault="000F2220" w:rsidP="001021B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456.000</w:t>
            </w:r>
          </w:p>
        </w:tc>
      </w:tr>
      <w:tr w:rsidR="000F2220" w:rsidRPr="0082776F" w:rsidTr="000F2220">
        <w:trPr>
          <w:trHeight w:val="330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864" w:type="dxa"/>
            <w:shd w:val="clear" w:color="auto" w:fill="auto"/>
            <w:noWrap/>
            <w:vAlign w:val="center"/>
          </w:tcPr>
          <w:p w:rsidR="000F2220" w:rsidRPr="00A96DD6" w:rsidRDefault="000F2220" w:rsidP="003E4491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Thiên tài và sự giáo dục từ sớm</w:t>
            </w:r>
          </w:p>
        </w:tc>
        <w:tc>
          <w:tcPr>
            <w:tcW w:w="1750" w:type="dxa"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Kimura Kyuichi – (Hồ Phương biên dịch)</w:t>
            </w:r>
          </w:p>
        </w:tc>
        <w:tc>
          <w:tcPr>
            <w:tcW w:w="856" w:type="dxa"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Quyển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0F2220" w:rsidRPr="00A96DD6" w:rsidRDefault="000F2220" w:rsidP="00374794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54.400</w:t>
            </w:r>
          </w:p>
        </w:tc>
        <w:tc>
          <w:tcPr>
            <w:tcW w:w="1476" w:type="dxa"/>
            <w:vAlign w:val="center"/>
          </w:tcPr>
          <w:p w:rsidR="000F2220" w:rsidRPr="00A96DD6" w:rsidRDefault="000F2220" w:rsidP="001021B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108.800</w:t>
            </w:r>
          </w:p>
        </w:tc>
      </w:tr>
      <w:tr w:rsidR="000F2220" w:rsidRPr="0082776F" w:rsidTr="000F2220">
        <w:trPr>
          <w:trHeight w:val="809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2864" w:type="dxa"/>
            <w:shd w:val="clear" w:color="auto" w:fill="auto"/>
            <w:noWrap/>
            <w:vAlign w:val="center"/>
          </w:tcPr>
          <w:p w:rsidR="000F2220" w:rsidRPr="00A96DD6" w:rsidRDefault="000F2220" w:rsidP="003E4491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Sức mạnh của lắng nghe</w:t>
            </w:r>
          </w:p>
        </w:tc>
        <w:tc>
          <w:tcPr>
            <w:tcW w:w="1750" w:type="dxa"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 xml:space="preserve">Bernard T. Ferrari – (Quốc Việt dịch) </w:t>
            </w:r>
          </w:p>
        </w:tc>
        <w:tc>
          <w:tcPr>
            <w:tcW w:w="856" w:type="dxa"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Quyển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0F2220" w:rsidRPr="00A96DD6" w:rsidRDefault="000F2220" w:rsidP="00374794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46.400</w:t>
            </w:r>
          </w:p>
        </w:tc>
        <w:tc>
          <w:tcPr>
            <w:tcW w:w="1476" w:type="dxa"/>
            <w:vAlign w:val="center"/>
          </w:tcPr>
          <w:p w:rsidR="000F2220" w:rsidRPr="00A96DD6" w:rsidRDefault="000F2220" w:rsidP="001021B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92.800</w:t>
            </w:r>
          </w:p>
        </w:tc>
      </w:tr>
      <w:tr w:rsidR="000F2220" w:rsidRPr="0082776F" w:rsidTr="0016254B">
        <w:trPr>
          <w:trHeight w:val="938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lastRenderedPageBreak/>
              <w:t>5</w:t>
            </w:r>
          </w:p>
        </w:tc>
        <w:tc>
          <w:tcPr>
            <w:tcW w:w="2864" w:type="dxa"/>
            <w:shd w:val="clear" w:color="auto" w:fill="auto"/>
            <w:noWrap/>
            <w:vAlign w:val="center"/>
          </w:tcPr>
          <w:p w:rsidR="000F2220" w:rsidRPr="00A96DD6" w:rsidRDefault="000F2220" w:rsidP="003E4491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Hạt giống tâm hồn – Tôi đi học</w:t>
            </w:r>
          </w:p>
        </w:tc>
        <w:tc>
          <w:tcPr>
            <w:tcW w:w="1750" w:type="dxa"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Nguyễn Ngọc Ký</w:t>
            </w:r>
          </w:p>
        </w:tc>
        <w:tc>
          <w:tcPr>
            <w:tcW w:w="856" w:type="dxa"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Quyển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0F2220" w:rsidRPr="00A96DD6" w:rsidRDefault="000F2220" w:rsidP="00B5160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03</w:t>
            </w: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38.400</w:t>
            </w:r>
          </w:p>
        </w:tc>
        <w:tc>
          <w:tcPr>
            <w:tcW w:w="1476" w:type="dxa"/>
            <w:vAlign w:val="center"/>
          </w:tcPr>
          <w:p w:rsidR="000F2220" w:rsidRPr="00A96DD6" w:rsidRDefault="000F2220" w:rsidP="001021B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76.800</w:t>
            </w:r>
          </w:p>
        </w:tc>
      </w:tr>
      <w:tr w:rsidR="000F2220" w:rsidRPr="0082776F" w:rsidTr="000F2220">
        <w:trPr>
          <w:trHeight w:val="330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2864" w:type="dxa"/>
            <w:shd w:val="clear" w:color="auto" w:fill="auto"/>
            <w:noWrap/>
            <w:vAlign w:val="center"/>
          </w:tcPr>
          <w:p w:rsidR="000F2220" w:rsidRPr="00A96DD6" w:rsidRDefault="000F2220" w:rsidP="003E4491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Hạt giống tâm hồn – Đừng bao giờ từ bỏ khát vọng</w:t>
            </w:r>
          </w:p>
        </w:tc>
        <w:tc>
          <w:tcPr>
            <w:tcW w:w="1750" w:type="dxa"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Nick Vujicic – (Nguyễn Bích Lan dịch)</w:t>
            </w:r>
          </w:p>
        </w:tc>
        <w:tc>
          <w:tcPr>
            <w:tcW w:w="856" w:type="dxa"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Quyển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0F2220" w:rsidRPr="00A96DD6" w:rsidRDefault="000F2220" w:rsidP="00374794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60.800</w:t>
            </w:r>
          </w:p>
        </w:tc>
        <w:tc>
          <w:tcPr>
            <w:tcW w:w="1476" w:type="dxa"/>
            <w:vAlign w:val="center"/>
          </w:tcPr>
          <w:p w:rsidR="000F2220" w:rsidRPr="00A96DD6" w:rsidRDefault="000F2220" w:rsidP="001021B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121.600</w:t>
            </w:r>
          </w:p>
        </w:tc>
      </w:tr>
      <w:tr w:rsidR="000F2220" w:rsidRPr="0082776F" w:rsidTr="000F2220">
        <w:trPr>
          <w:trHeight w:val="330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2864" w:type="dxa"/>
            <w:shd w:val="clear" w:color="auto" w:fill="auto"/>
            <w:noWrap/>
            <w:vAlign w:val="center"/>
          </w:tcPr>
          <w:p w:rsidR="000F2220" w:rsidRPr="00A96DD6" w:rsidRDefault="000F2220" w:rsidP="003E4491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 xml:space="preserve">Sử dụng trí tuệ của bạn </w:t>
            </w:r>
          </w:p>
        </w:tc>
        <w:tc>
          <w:tcPr>
            <w:tcW w:w="1750" w:type="dxa"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Tony Buzan – (Lê Huy Lâm dịch)</w:t>
            </w:r>
          </w:p>
        </w:tc>
        <w:tc>
          <w:tcPr>
            <w:tcW w:w="856" w:type="dxa"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Quyển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0F2220" w:rsidRPr="00A96DD6" w:rsidRDefault="000F2220" w:rsidP="00374794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152.000</w:t>
            </w:r>
          </w:p>
        </w:tc>
        <w:tc>
          <w:tcPr>
            <w:tcW w:w="1476" w:type="dxa"/>
            <w:vAlign w:val="center"/>
          </w:tcPr>
          <w:p w:rsidR="000F2220" w:rsidRPr="00A96DD6" w:rsidRDefault="000F2220" w:rsidP="001021B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304.000</w:t>
            </w:r>
          </w:p>
        </w:tc>
      </w:tr>
      <w:tr w:rsidR="000F2220" w:rsidRPr="0082776F" w:rsidTr="0016254B">
        <w:trPr>
          <w:trHeight w:val="1038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2864" w:type="dxa"/>
            <w:shd w:val="clear" w:color="auto" w:fill="auto"/>
            <w:noWrap/>
            <w:vAlign w:val="center"/>
          </w:tcPr>
          <w:p w:rsidR="000F2220" w:rsidRPr="00A96DD6" w:rsidRDefault="000F2220" w:rsidP="003E4491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Học để thay đổi thế giới – Nhật ký 300 ngày ở Harvard</w:t>
            </w:r>
          </w:p>
        </w:tc>
        <w:tc>
          <w:tcPr>
            <w:tcW w:w="1750" w:type="dxa"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Trương Phạm Hoài Chung</w:t>
            </w:r>
          </w:p>
        </w:tc>
        <w:tc>
          <w:tcPr>
            <w:tcW w:w="856" w:type="dxa"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Quyển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0F2220" w:rsidRPr="00A96DD6" w:rsidRDefault="000F2220" w:rsidP="00374794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0F2220" w:rsidRPr="00A96DD6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71.200</w:t>
            </w:r>
          </w:p>
        </w:tc>
        <w:tc>
          <w:tcPr>
            <w:tcW w:w="1476" w:type="dxa"/>
            <w:vAlign w:val="center"/>
          </w:tcPr>
          <w:p w:rsidR="000F2220" w:rsidRPr="00A96DD6" w:rsidRDefault="000F2220" w:rsidP="001021BD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6"/>
                <w:szCs w:val="26"/>
              </w:rPr>
            </w:pPr>
            <w:r w:rsidRPr="00A96DD6">
              <w:rPr>
                <w:color w:val="000000"/>
                <w:sz w:val="26"/>
                <w:szCs w:val="26"/>
              </w:rPr>
              <w:t>142.400</w:t>
            </w:r>
          </w:p>
        </w:tc>
      </w:tr>
      <w:tr w:rsidR="000F2220" w:rsidRPr="0082776F" w:rsidTr="0016254B">
        <w:trPr>
          <w:trHeight w:val="699"/>
          <w:jc w:val="center"/>
        </w:trPr>
        <w:tc>
          <w:tcPr>
            <w:tcW w:w="6033" w:type="dxa"/>
            <w:gridSpan w:val="4"/>
            <w:shd w:val="clear" w:color="auto" w:fill="auto"/>
            <w:noWrap/>
            <w:vAlign w:val="center"/>
          </w:tcPr>
          <w:p w:rsidR="000F2220" w:rsidRPr="000F2220" w:rsidRDefault="000F2220" w:rsidP="000F222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color w:val="000000"/>
                <w:sz w:val="26"/>
                <w:szCs w:val="26"/>
              </w:rPr>
            </w:pPr>
            <w:r w:rsidRPr="000F2220">
              <w:rPr>
                <w:b/>
                <w:color w:val="000000"/>
                <w:sz w:val="26"/>
                <w:szCs w:val="26"/>
              </w:rPr>
              <w:t>Tổng cộng: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0F2220" w:rsidRPr="000F2220" w:rsidRDefault="000F2220" w:rsidP="003747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  <w:sz w:val="26"/>
                <w:szCs w:val="26"/>
              </w:rPr>
            </w:pPr>
            <w:r w:rsidRPr="000F2220">
              <w:rPr>
                <w:b/>
                <w:color w:val="000000"/>
                <w:sz w:val="26"/>
                <w:szCs w:val="26"/>
              </w:rPr>
              <w:t>73</w:t>
            </w: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0F2220" w:rsidRPr="000F2220" w:rsidRDefault="000F2220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476" w:type="dxa"/>
            <w:vAlign w:val="center"/>
          </w:tcPr>
          <w:p w:rsidR="000F2220" w:rsidRPr="000F2220" w:rsidRDefault="000F2220" w:rsidP="001021B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  <w:sz w:val="26"/>
                <w:szCs w:val="26"/>
              </w:rPr>
            </w:pPr>
            <w:r w:rsidRPr="000F2220">
              <w:rPr>
                <w:b/>
                <w:color w:val="000000"/>
                <w:sz w:val="26"/>
                <w:szCs w:val="26"/>
              </w:rPr>
              <w:t>2.708.800</w:t>
            </w:r>
          </w:p>
        </w:tc>
      </w:tr>
    </w:tbl>
    <w:p w:rsidR="00EE4F5E" w:rsidRPr="000F2220" w:rsidRDefault="000F2220" w:rsidP="00EE4F5E">
      <w:pPr>
        <w:spacing w:before="60" w:after="60" w:line="312" w:lineRule="auto"/>
        <w:jc w:val="both"/>
        <w:rPr>
          <w:i/>
          <w:sz w:val="26"/>
          <w:szCs w:val="26"/>
        </w:rPr>
      </w:pPr>
      <w:r w:rsidRPr="000F2220">
        <w:rPr>
          <w:i/>
          <w:sz w:val="26"/>
          <w:szCs w:val="26"/>
        </w:rPr>
        <w:t>Bằng chữ: Hai triệu bảy trăm lẻ tám ngàn tám trăm đồng.</w:t>
      </w:r>
    </w:p>
    <w:p w:rsidR="006A0C2D" w:rsidRDefault="006A0C2D" w:rsidP="002A2515">
      <w:pPr>
        <w:spacing w:before="60" w:after="60" w:line="480" w:lineRule="auto"/>
        <w:rPr>
          <w:sz w:val="26"/>
          <w:szCs w:val="26"/>
        </w:rPr>
      </w:pPr>
      <w:r>
        <w:rPr>
          <w:sz w:val="26"/>
          <w:szCs w:val="26"/>
        </w:rPr>
        <w:t>Kính mong Hiệu trưởng, Phó Hiệu trưởng phụ trách đơn vị chấp thuận./.</w:t>
      </w:r>
    </w:p>
    <w:p w:rsidR="001127F4" w:rsidRPr="00056776" w:rsidRDefault="00DB0BB5" w:rsidP="00DB0BB5">
      <w:pPr>
        <w:spacing w:before="60" w:after="60" w:line="312" w:lineRule="auto"/>
        <w:ind w:left="3600"/>
        <w:rPr>
          <w:i/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1127F4" w:rsidRPr="00056776">
        <w:rPr>
          <w:i/>
          <w:sz w:val="26"/>
          <w:szCs w:val="26"/>
        </w:rPr>
        <w:t xml:space="preserve">Tp. Hồ Chí Minh, ngày </w:t>
      </w:r>
      <w:r w:rsidR="00056776">
        <w:rPr>
          <w:i/>
          <w:sz w:val="26"/>
          <w:szCs w:val="26"/>
        </w:rPr>
        <w:t>23</w:t>
      </w:r>
      <w:r w:rsidR="001127F4" w:rsidRPr="00056776">
        <w:rPr>
          <w:i/>
          <w:sz w:val="26"/>
          <w:szCs w:val="26"/>
        </w:rPr>
        <w:t xml:space="preserve"> tháng 1</w:t>
      </w:r>
      <w:r w:rsidR="00056776">
        <w:rPr>
          <w:i/>
          <w:sz w:val="26"/>
          <w:szCs w:val="26"/>
        </w:rPr>
        <w:t>1</w:t>
      </w:r>
      <w:r w:rsidR="001127F4" w:rsidRPr="00056776">
        <w:rPr>
          <w:i/>
          <w:sz w:val="26"/>
          <w:szCs w:val="26"/>
        </w:rPr>
        <w:t xml:space="preserve"> năm 201</w:t>
      </w:r>
      <w:r w:rsidR="00056776">
        <w:rPr>
          <w:i/>
          <w:sz w:val="26"/>
          <w:szCs w:val="26"/>
        </w:rPr>
        <w:t>6</w:t>
      </w:r>
    </w:p>
    <w:p w:rsidR="006A0C2D" w:rsidRDefault="006A0C2D" w:rsidP="006A0C2D">
      <w:pPr>
        <w:spacing w:before="60" w:after="60" w:line="312" w:lineRule="auto"/>
        <w:rPr>
          <w:b/>
          <w:sz w:val="26"/>
          <w:szCs w:val="26"/>
        </w:rPr>
      </w:pPr>
      <w:r w:rsidRPr="006A0C2D">
        <w:rPr>
          <w:b/>
          <w:sz w:val="26"/>
          <w:szCs w:val="26"/>
        </w:rPr>
        <w:t xml:space="preserve">   HIỆU TRƯỞNG        </w:t>
      </w:r>
      <w:r w:rsidR="003F5ADB">
        <w:rPr>
          <w:b/>
          <w:sz w:val="26"/>
          <w:szCs w:val="26"/>
        </w:rPr>
        <w:t xml:space="preserve">  </w:t>
      </w:r>
      <w:r w:rsidRPr="006A0C2D">
        <w:rPr>
          <w:b/>
          <w:sz w:val="26"/>
          <w:szCs w:val="26"/>
        </w:rPr>
        <w:t xml:space="preserve">        P</w:t>
      </w:r>
      <w:r w:rsidR="00CE3C12">
        <w:rPr>
          <w:b/>
          <w:sz w:val="26"/>
          <w:szCs w:val="26"/>
        </w:rPr>
        <w:t>HÓ</w:t>
      </w:r>
      <w:r w:rsidRPr="006A0C2D">
        <w:rPr>
          <w:b/>
          <w:sz w:val="26"/>
          <w:szCs w:val="26"/>
        </w:rPr>
        <w:t xml:space="preserve"> HIỆU TRƯỞNG           </w:t>
      </w:r>
      <w:r w:rsidR="003F5ADB">
        <w:rPr>
          <w:b/>
          <w:sz w:val="26"/>
          <w:szCs w:val="26"/>
        </w:rPr>
        <w:t xml:space="preserve">   </w:t>
      </w:r>
      <w:r w:rsidRPr="006A0C2D">
        <w:rPr>
          <w:b/>
          <w:sz w:val="26"/>
          <w:szCs w:val="26"/>
        </w:rPr>
        <w:t xml:space="preserve">   TRƯỞNG ĐƠN VỊ</w:t>
      </w:r>
    </w:p>
    <w:p w:rsidR="005151A2" w:rsidRDefault="005151A2" w:rsidP="006A0C2D">
      <w:pPr>
        <w:spacing w:before="60" w:after="60" w:line="312" w:lineRule="auto"/>
        <w:rPr>
          <w:b/>
          <w:sz w:val="26"/>
          <w:szCs w:val="26"/>
        </w:rPr>
      </w:pPr>
    </w:p>
    <w:p w:rsidR="005151A2" w:rsidRDefault="005151A2" w:rsidP="006A0C2D">
      <w:pPr>
        <w:spacing w:before="60" w:after="60" w:line="312" w:lineRule="auto"/>
        <w:rPr>
          <w:b/>
          <w:sz w:val="26"/>
          <w:szCs w:val="26"/>
        </w:rPr>
      </w:pPr>
    </w:p>
    <w:p w:rsidR="00015A21" w:rsidRDefault="00015A21" w:rsidP="006A0C2D">
      <w:pPr>
        <w:spacing w:before="60" w:after="60" w:line="312" w:lineRule="auto"/>
        <w:rPr>
          <w:b/>
          <w:sz w:val="26"/>
          <w:szCs w:val="26"/>
        </w:rPr>
      </w:pPr>
    </w:p>
    <w:p w:rsidR="0016254B" w:rsidRDefault="005151A2" w:rsidP="000D7250">
      <w:pPr>
        <w:spacing w:before="60" w:after="60" w:line="312" w:lineRule="auto"/>
        <w:ind w:left="5760" w:firstLine="720"/>
        <w:rPr>
          <w:b/>
          <w:sz w:val="28"/>
          <w:szCs w:val="26"/>
        </w:rPr>
      </w:pPr>
      <w:r w:rsidRPr="00CE3C12">
        <w:rPr>
          <w:b/>
          <w:sz w:val="28"/>
          <w:szCs w:val="26"/>
        </w:rPr>
        <w:t xml:space="preserve"> </w:t>
      </w:r>
      <w:r w:rsidR="00CE3C12" w:rsidRPr="00CE3C12">
        <w:rPr>
          <w:b/>
          <w:sz w:val="28"/>
          <w:szCs w:val="26"/>
        </w:rPr>
        <w:t xml:space="preserve">    </w:t>
      </w:r>
      <w:r w:rsidR="003F5ADB">
        <w:rPr>
          <w:b/>
          <w:sz w:val="28"/>
          <w:szCs w:val="26"/>
        </w:rPr>
        <w:t xml:space="preserve">    </w:t>
      </w:r>
      <w:r w:rsidRPr="00CE3C12">
        <w:rPr>
          <w:b/>
          <w:sz w:val="28"/>
          <w:szCs w:val="26"/>
        </w:rPr>
        <w:t xml:space="preserve"> </w:t>
      </w:r>
    </w:p>
    <w:p w:rsidR="00554A19" w:rsidRPr="00A96DD6" w:rsidRDefault="005151A2" w:rsidP="0016254B">
      <w:pPr>
        <w:spacing w:before="60" w:after="60" w:line="312" w:lineRule="auto"/>
        <w:ind w:left="6480" w:firstLine="720"/>
        <w:rPr>
          <w:sz w:val="26"/>
          <w:szCs w:val="26"/>
        </w:rPr>
      </w:pPr>
      <w:r w:rsidRPr="00A96DD6">
        <w:rPr>
          <w:b/>
          <w:sz w:val="26"/>
          <w:szCs w:val="26"/>
        </w:rPr>
        <w:t>Đỗ Tuấn Việt</w:t>
      </w:r>
    </w:p>
    <w:p w:rsidR="00477DF9" w:rsidRPr="00CE3C12" w:rsidRDefault="00477DF9">
      <w:pPr>
        <w:spacing w:before="60" w:after="60" w:line="312" w:lineRule="auto"/>
        <w:ind w:left="5760" w:firstLine="720"/>
        <w:rPr>
          <w:sz w:val="28"/>
          <w:szCs w:val="24"/>
        </w:rPr>
      </w:pPr>
    </w:p>
    <w:sectPr w:rsidR="00477DF9" w:rsidRPr="00CE3C12" w:rsidSect="00015A21">
      <w:pgSz w:w="11907" w:h="16839" w:code="9"/>
      <w:pgMar w:top="1134" w:right="1134" w:bottom="993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E1F" w:rsidRDefault="00A20E1F" w:rsidP="009F54D0">
      <w:r>
        <w:separator/>
      </w:r>
    </w:p>
  </w:endnote>
  <w:endnote w:type="continuationSeparator" w:id="0">
    <w:p w:rsidR="00A20E1F" w:rsidRDefault="00A20E1F" w:rsidP="009F5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E1F" w:rsidRDefault="00A20E1F" w:rsidP="009F54D0">
      <w:r>
        <w:separator/>
      </w:r>
    </w:p>
  </w:footnote>
  <w:footnote w:type="continuationSeparator" w:id="0">
    <w:p w:rsidR="00A20E1F" w:rsidRDefault="00A20E1F" w:rsidP="009F5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CE3297A"/>
    <w:multiLevelType w:val="hybridMultilevel"/>
    <w:tmpl w:val="F1C0E722"/>
    <w:lvl w:ilvl="0" w:tplc="3AF4EB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9C0"/>
    <w:rsid w:val="00015A21"/>
    <w:rsid w:val="00056776"/>
    <w:rsid w:val="000D7250"/>
    <w:rsid w:val="000F2220"/>
    <w:rsid w:val="001021BD"/>
    <w:rsid w:val="001127F4"/>
    <w:rsid w:val="0016254B"/>
    <w:rsid w:val="00164FA5"/>
    <w:rsid w:val="002A2515"/>
    <w:rsid w:val="003119C0"/>
    <w:rsid w:val="00374794"/>
    <w:rsid w:val="003D5E66"/>
    <w:rsid w:val="003E4491"/>
    <w:rsid w:val="003E51F0"/>
    <w:rsid w:val="003F5ADB"/>
    <w:rsid w:val="00416EA8"/>
    <w:rsid w:val="00422DA0"/>
    <w:rsid w:val="00477A1B"/>
    <w:rsid w:val="00477DF9"/>
    <w:rsid w:val="0049461E"/>
    <w:rsid w:val="004D32AC"/>
    <w:rsid w:val="005151A2"/>
    <w:rsid w:val="00521C8C"/>
    <w:rsid w:val="005274F4"/>
    <w:rsid w:val="00554A19"/>
    <w:rsid w:val="005738E0"/>
    <w:rsid w:val="005834F0"/>
    <w:rsid w:val="00610F86"/>
    <w:rsid w:val="00616500"/>
    <w:rsid w:val="006529B1"/>
    <w:rsid w:val="006A0C2D"/>
    <w:rsid w:val="00751E0C"/>
    <w:rsid w:val="007964CD"/>
    <w:rsid w:val="007D20EF"/>
    <w:rsid w:val="00806E5D"/>
    <w:rsid w:val="00823698"/>
    <w:rsid w:val="0082776F"/>
    <w:rsid w:val="008651E0"/>
    <w:rsid w:val="008D1121"/>
    <w:rsid w:val="00916F9A"/>
    <w:rsid w:val="0098204F"/>
    <w:rsid w:val="009F54D0"/>
    <w:rsid w:val="00A20E1F"/>
    <w:rsid w:val="00A96DD6"/>
    <w:rsid w:val="00AD579F"/>
    <w:rsid w:val="00B16714"/>
    <w:rsid w:val="00B331F6"/>
    <w:rsid w:val="00B5160F"/>
    <w:rsid w:val="00BD0470"/>
    <w:rsid w:val="00BF32E3"/>
    <w:rsid w:val="00BF7A1F"/>
    <w:rsid w:val="00C27B1D"/>
    <w:rsid w:val="00CD6ABA"/>
    <w:rsid w:val="00CE3C12"/>
    <w:rsid w:val="00D76822"/>
    <w:rsid w:val="00DB0BB5"/>
    <w:rsid w:val="00E3136D"/>
    <w:rsid w:val="00EE0D92"/>
    <w:rsid w:val="00EE4F5E"/>
    <w:rsid w:val="00F20C97"/>
    <w:rsid w:val="00F435DA"/>
    <w:rsid w:val="00F5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1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8D11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1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8D11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2015-10-12T03:24:00Z</cp:lastPrinted>
  <dcterms:created xsi:type="dcterms:W3CDTF">2016-11-23T07:23:00Z</dcterms:created>
  <dcterms:modified xsi:type="dcterms:W3CDTF">2016-11-23T08:55:00Z</dcterms:modified>
</cp:coreProperties>
</file>